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0F" w:rsidRPr="00262B34" w:rsidRDefault="003E5D0F" w:rsidP="003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организации и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научной конференции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студентов </w:t>
      </w:r>
      <w:r w:rsidRPr="0026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праву</w:t>
      </w:r>
    </w:p>
    <w:p w:rsidR="003E5D0F" w:rsidRPr="00262B34" w:rsidRDefault="003E5D0F" w:rsidP="003E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B3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62B3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gramEnd"/>
      <w:r w:rsidRPr="00262B34">
        <w:rPr>
          <w:rFonts w:ascii="Times New Roman" w:hAnsi="Times New Roman" w:cs="Times New Roman"/>
          <w:b/>
          <w:sz w:val="24"/>
          <w:szCs w:val="24"/>
        </w:rPr>
        <w:t xml:space="preserve"> как основа современного общества»</w:t>
      </w:r>
    </w:p>
    <w:p w:rsidR="003E5D0F" w:rsidRPr="00262B34" w:rsidRDefault="003E5D0F" w:rsidP="003E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0F" w:rsidRPr="00262B34" w:rsidRDefault="003E5D0F" w:rsidP="003E5D0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научно-практической конференции школьников «</w:t>
      </w:r>
      <w:proofErr w:type="gramStart"/>
      <w:r w:rsidRPr="00262B34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 xml:space="preserve"> как основа современного общества» (далее — Конференция).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1.2. Рабочие языки конференции: русский, английский, татарский</w:t>
      </w:r>
      <w:r w:rsidRPr="00262B3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2B34">
        <w:rPr>
          <w:rFonts w:ascii="Times New Roman" w:hAnsi="Times New Roman" w:cs="Times New Roman"/>
          <w:b/>
          <w:sz w:val="24"/>
          <w:szCs w:val="24"/>
        </w:rPr>
        <w:t xml:space="preserve">. Цели задачи конференции. 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2B34">
        <w:rPr>
          <w:rFonts w:ascii="Times New Roman" w:hAnsi="Times New Roman" w:cs="Times New Roman"/>
          <w:sz w:val="24"/>
          <w:szCs w:val="24"/>
        </w:rPr>
        <w:t xml:space="preserve">2.1.Целями </w:t>
      </w:r>
      <w:proofErr w:type="gramStart"/>
      <w:r w:rsidRPr="00262B34">
        <w:rPr>
          <w:rFonts w:ascii="Times New Roman" w:hAnsi="Times New Roman" w:cs="Times New Roman"/>
          <w:sz w:val="24"/>
          <w:szCs w:val="24"/>
        </w:rPr>
        <w:t>конференции  являются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 xml:space="preserve"> выявление «одаренных  детей», поддержка творчества школьников, популяризация права, повыше</w:t>
      </w:r>
      <w:r>
        <w:rPr>
          <w:rFonts w:ascii="Times New Roman" w:hAnsi="Times New Roman" w:cs="Times New Roman"/>
          <w:sz w:val="24"/>
          <w:szCs w:val="24"/>
        </w:rPr>
        <w:t xml:space="preserve">ние правовой культуры учащихся и студентов, </w:t>
      </w:r>
      <w:r w:rsidRPr="00262B34">
        <w:rPr>
          <w:rFonts w:ascii="Times New Roman" w:hAnsi="Times New Roman" w:cs="Times New Roman"/>
          <w:sz w:val="24"/>
          <w:szCs w:val="24"/>
        </w:rPr>
        <w:t>стимулирование интереса учащихся к изучению гуманитарных предметов, развитие научных и исследовательских навыков обучающихся.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2.2. Задачи конференции: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-консолидация усилий педагогов, родителей (законных представителей), общественности в развитии исследовательской и творческой деятельности учащихся;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 xml:space="preserve"> - создание необходимых условий для поддержки одаренных детей и развитие у учащихся интереса к юриспруденции;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старшеклассников исследовательской компетенции;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и пропаганда опыта работы и достижений образовательных учреждений по организации научно-исследовательской деятельности школьников;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социально-профессиональное самоопределение школьников;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речевой культуры и межъязыковой толерантности;</w:t>
      </w:r>
    </w:p>
    <w:p w:rsidR="003E5D0F" w:rsidRPr="00262B34" w:rsidRDefault="003E5D0F" w:rsidP="003E5D0F">
      <w:pPr>
        <w:pStyle w:val="a4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62B34">
        <w:rPr>
          <w:rFonts w:ascii="Times New Roman" w:eastAsia="Arial Unicode MS" w:hAnsi="Times New Roman" w:cs="Times New Roman"/>
          <w:sz w:val="24"/>
          <w:szCs w:val="24"/>
        </w:rPr>
        <w:t xml:space="preserve">- привлечение учащихся к решению актуальных правовых проблем и их практического применения; 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 осуществление интеграции государственных и общественных усилий во взаимодействии «Школа – наука – ВУЗ».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2B34">
        <w:rPr>
          <w:rFonts w:ascii="Times New Roman" w:hAnsi="Times New Roman" w:cs="Times New Roman"/>
          <w:b/>
          <w:sz w:val="24"/>
          <w:szCs w:val="24"/>
        </w:rPr>
        <w:t>II. Организаторы Конференции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3.1. Организаторами Конференции выступают: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Казанский филиал ФГБОУВО </w:t>
      </w:r>
      <w:r w:rsidRPr="00262B34">
        <w:rPr>
          <w:rFonts w:ascii="Times New Roman" w:hAnsi="Times New Roman" w:cs="Times New Roman"/>
          <w:sz w:val="24"/>
          <w:szCs w:val="24"/>
        </w:rPr>
        <w:t>«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университет правосудия</w:t>
      </w:r>
      <w:r w:rsidRPr="00262B34">
        <w:rPr>
          <w:rFonts w:ascii="Times New Roman" w:hAnsi="Times New Roman" w:cs="Times New Roman"/>
          <w:sz w:val="24"/>
          <w:szCs w:val="24"/>
        </w:rPr>
        <w:t>»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D0F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2B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Управление образования Исполнительного комитета муниципального образования города Казани;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 Отдел образования Управления образования Исполнительного комитета муниципального образования города Казани по Советскому району;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«Гимназия №20 имени Абдуллы </w:t>
      </w:r>
      <w:proofErr w:type="spellStart"/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Алиша</w:t>
      </w:r>
      <w:proofErr w:type="spellEnd"/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Советского района г. Казани.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62B34">
        <w:rPr>
          <w:rFonts w:ascii="Times New Roman" w:hAnsi="Times New Roman" w:cs="Times New Roman"/>
          <w:b/>
          <w:bCs/>
          <w:sz w:val="24"/>
          <w:szCs w:val="24"/>
        </w:rPr>
        <w:t>. Руководство конференцией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п</w:t>
      </w:r>
      <w:r w:rsidRPr="00262B34">
        <w:rPr>
          <w:rFonts w:ascii="Times New Roman" w:hAnsi="Times New Roman" w:cs="Times New Roman"/>
          <w:sz w:val="24"/>
          <w:szCs w:val="24"/>
        </w:rPr>
        <w:t>одготовкой и проведением конференции осуществляется Оргкомитетом</w:t>
      </w:r>
      <w:r w:rsidRPr="00262B34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  <w:lang w:val="tt-RU"/>
        </w:rPr>
        <w:t>4.2.</w:t>
      </w:r>
      <w:r w:rsidRPr="00262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B34">
        <w:rPr>
          <w:rFonts w:ascii="Times New Roman" w:hAnsi="Times New Roman" w:cs="Times New Roman"/>
          <w:sz w:val="24"/>
          <w:szCs w:val="24"/>
        </w:rPr>
        <w:t>Оргкомитет  решает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 xml:space="preserve"> вопросы поощрения призеров конференций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  <w:lang w:val="tt-RU"/>
        </w:rPr>
        <w:t>4.3.Оргкомитет</w:t>
      </w:r>
      <w:r w:rsidRPr="00262B34">
        <w:rPr>
          <w:rFonts w:ascii="Times New Roman" w:hAnsi="Times New Roman" w:cs="Times New Roman"/>
          <w:sz w:val="24"/>
          <w:szCs w:val="24"/>
        </w:rPr>
        <w:t xml:space="preserve"> формирует состав жюри в секциях.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4.4.Все спорные вопросы решаются Оргкомитетом.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262B34">
        <w:rPr>
          <w:rFonts w:ascii="Times New Roman" w:hAnsi="Times New Roman" w:cs="Times New Roman"/>
          <w:b/>
          <w:sz w:val="24"/>
          <w:szCs w:val="24"/>
        </w:rPr>
        <w:t>. Участники Конференции</w:t>
      </w:r>
    </w:p>
    <w:p w:rsidR="003E5D0F" w:rsidRPr="000256AE" w:rsidRDefault="003E5D0F" w:rsidP="003E5D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B34">
        <w:rPr>
          <w:rFonts w:ascii="Times New Roman" w:hAnsi="Times New Roman" w:cs="Times New Roman"/>
          <w:sz w:val="24"/>
          <w:szCs w:val="24"/>
        </w:rPr>
        <w:t xml:space="preserve">5.1. В Конференции могут принять участие обучающиеся </w:t>
      </w:r>
      <w:r w:rsidRPr="00262B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62B34">
        <w:rPr>
          <w:rFonts w:ascii="Times New Roman" w:hAnsi="Times New Roman" w:cs="Times New Roman"/>
          <w:sz w:val="24"/>
          <w:szCs w:val="24"/>
        </w:rPr>
        <w:t xml:space="preserve">-XI классов общеобразовательных организаций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региона, </w:t>
      </w:r>
      <w:r w:rsidRPr="00CF7CFF">
        <w:rPr>
          <w:rFonts w:ascii="Times New Roman" w:hAnsi="Times New Roman" w:cs="Times New Roman"/>
          <w:color w:val="000000"/>
          <w:sz w:val="24"/>
          <w:szCs w:val="24"/>
        </w:rPr>
        <w:t>студенты организаций среднего профессионального образования Российской Федерации.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</w:rPr>
        <w:t>V</w:t>
      </w: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2B34">
        <w:rPr>
          <w:rFonts w:ascii="Times New Roman" w:hAnsi="Times New Roman" w:cs="Times New Roman"/>
          <w:b/>
          <w:sz w:val="24"/>
          <w:szCs w:val="24"/>
        </w:rPr>
        <w:t>. Направления работы Конференции</w:t>
      </w:r>
    </w:p>
    <w:p w:rsidR="003E5D0F" w:rsidRPr="00262B34" w:rsidRDefault="003E5D0F" w:rsidP="003E5D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6.1. В рамках Конференции предлагаются работы секций по следующим направлениям: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2B34">
        <w:rPr>
          <w:rFonts w:ascii="Times New Roman" w:hAnsi="Times New Roman" w:cs="Times New Roman"/>
          <w:sz w:val="24"/>
          <w:szCs w:val="24"/>
        </w:rPr>
        <w:t>-</w:t>
      </w:r>
      <w:r w:rsidRPr="00262B34">
        <w:rPr>
          <w:rFonts w:ascii="Times New Roman" w:hAnsi="Times New Roman" w:cs="Times New Roman"/>
          <w:b/>
          <w:sz w:val="24"/>
          <w:szCs w:val="24"/>
        </w:rPr>
        <w:t>место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3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роль права в жизни общества </w:t>
      </w:r>
      <w:r w:rsidRPr="00262B34">
        <w:rPr>
          <w:rFonts w:ascii="Times New Roman" w:hAnsi="Times New Roman" w:cs="Times New Roman"/>
          <w:sz w:val="24"/>
          <w:szCs w:val="24"/>
          <w:lang w:val="tt-RU"/>
        </w:rPr>
        <w:t>(п</w:t>
      </w:r>
      <w:proofErr w:type="spellStart"/>
      <w:r w:rsidRPr="00262B34">
        <w:rPr>
          <w:rFonts w:ascii="Times New Roman" w:eastAsia="Arial Unicode MS" w:hAnsi="Times New Roman" w:cs="Times New Roman"/>
          <w:sz w:val="24"/>
          <w:szCs w:val="24"/>
        </w:rPr>
        <w:t>рава</w:t>
      </w:r>
      <w:proofErr w:type="spellEnd"/>
      <w:r w:rsidRPr="00262B34">
        <w:rPr>
          <w:rFonts w:ascii="Times New Roman" w:eastAsia="Arial Unicode MS" w:hAnsi="Times New Roman" w:cs="Times New Roman"/>
          <w:sz w:val="24"/>
          <w:szCs w:val="24"/>
        </w:rPr>
        <w:t>, свободы и обязанности человека в современном мире)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2B34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262B3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филологическое</w:t>
      </w:r>
      <w:r w:rsidRPr="00262B34">
        <w:rPr>
          <w:rFonts w:ascii="Times New Roman" w:hAnsi="Times New Roman" w:cs="Times New Roman"/>
          <w:sz w:val="24"/>
          <w:szCs w:val="24"/>
          <w:lang w:val="tt-RU"/>
        </w:rPr>
        <w:t xml:space="preserve"> (вопросы права, нравственности, морали и правосудия в произведениях русской  и зарубежной  литературы)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2B34">
        <w:rPr>
          <w:rFonts w:ascii="Times New Roman" w:hAnsi="Times New Roman" w:cs="Times New Roman"/>
          <w:b/>
          <w:sz w:val="24"/>
          <w:szCs w:val="24"/>
          <w:lang w:val="tt-RU"/>
        </w:rPr>
        <w:t>- лингвистичес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кий калейдоскоп</w:t>
      </w:r>
      <w:r w:rsidRPr="00262B34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tt-RU"/>
        </w:rPr>
        <w:t>вопросы русского и английского языкознания</w:t>
      </w:r>
      <w:r w:rsidRPr="00262B34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62B34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262B34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 әдәбиятында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шәхес </w:t>
      </w:r>
      <w:r w:rsidRPr="00262B34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иреге, хокугы, </w:t>
      </w:r>
      <w:r w:rsidRPr="00262B34">
        <w:rPr>
          <w:rFonts w:ascii="Times New Roman" w:hAnsi="Times New Roman" w:cs="Times New Roman"/>
          <w:sz w:val="24"/>
          <w:szCs w:val="24"/>
          <w:lang w:val="tt-RU"/>
        </w:rPr>
        <w:t>(татарская литература – права и свободы человека в татарской литературе )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</w:rPr>
        <w:t>VI</w:t>
      </w: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2B34">
        <w:rPr>
          <w:rFonts w:ascii="Times New Roman" w:hAnsi="Times New Roman" w:cs="Times New Roman"/>
          <w:b/>
          <w:sz w:val="24"/>
          <w:szCs w:val="24"/>
        </w:rPr>
        <w:t>. Требования к научно-исследовательским работам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7.1. Научно-исследовательские, научно-практические работы должны соответствовать следующим требованиям:</w:t>
      </w:r>
    </w:p>
    <w:p w:rsidR="003E5D0F" w:rsidRPr="00262B34" w:rsidRDefault="003E5D0F" w:rsidP="003E5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– наличие исследовательского подхода, использование практического или экспериментального, собранного и обработанного материала с помощью конкретной методики;</w:t>
      </w:r>
    </w:p>
    <w:p w:rsidR="003E5D0F" w:rsidRPr="00262B34" w:rsidRDefault="003E5D0F" w:rsidP="003E5D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структурированность (литературный обзор, обоснование актуальности, постановка цели и задач, описание методов исследования, выводы,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оформление, 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список использованной литературы, приложения – если имеются).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tt-RU"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Для текстовых файлов необходимо использовать шрифт </w:t>
      </w:r>
      <w:proofErr w:type="spellStart"/>
      <w:r w:rsidRPr="00262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14 шрифт, межстрочный интервал – одинарный, поля сверху  – 1,5 см., снизу – 2 см., справа – 1,5 см., слева – 2 см.</w:t>
      </w:r>
    </w:p>
    <w:p w:rsidR="003E5D0F" w:rsidRPr="00A93FAB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На титульном листе указываются: полное название образовательной организации,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район, ФИО обучающегося, класс, тема и направление  работы, ФИО учителя. Объем работы не должен превышать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страниц (иллюстрации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5-7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тр.) </w:t>
      </w:r>
      <w:r w:rsidRPr="00A93FA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На очный тур иметь при себе распечатанный вариант работы.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присланные на конференцию, не рецензируются и не возвращаются.</w:t>
      </w:r>
    </w:p>
    <w:p w:rsidR="003E5D0F" w:rsidRPr="00262B34" w:rsidRDefault="003E5D0F" w:rsidP="003E5D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D0F" w:rsidRPr="00262B34" w:rsidRDefault="003E5D0F" w:rsidP="003E5D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262B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.</w:t>
      </w:r>
      <w:r w:rsidRPr="0026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</w:t>
      </w:r>
    </w:p>
    <w:p w:rsidR="003E5D0F" w:rsidRDefault="003E5D0F" w:rsidP="003E5D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Критериями оценки работ являются:</w:t>
      </w:r>
    </w:p>
    <w:p w:rsidR="003E5D0F" w:rsidRPr="00CF7CFF" w:rsidRDefault="003E5D0F" w:rsidP="003E5D0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актуальность и новизна</w:t>
      </w:r>
      <w:r w:rsidRPr="00CF7CFF">
        <w:rPr>
          <w:color w:val="000000"/>
        </w:rPr>
        <w:t xml:space="preserve"> раскрываемой темы;</w:t>
      </w:r>
    </w:p>
    <w:p w:rsidR="003E5D0F" w:rsidRPr="00CF7CFF" w:rsidRDefault="003E5D0F" w:rsidP="003E5D0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соответствие</w:t>
      </w:r>
      <w:r w:rsidRPr="00CF7CFF">
        <w:rPr>
          <w:color w:val="000000"/>
        </w:rPr>
        <w:t xml:space="preserve"> проекта заявленной теме;</w:t>
      </w:r>
    </w:p>
    <w:p w:rsidR="003E5D0F" w:rsidRPr="00CF7CFF" w:rsidRDefault="003E5D0F" w:rsidP="003E5D0F">
      <w:pPr>
        <w:pStyle w:val="a7"/>
        <w:spacing w:before="0" w:beforeAutospacing="0" w:after="0" w:afterAutospacing="0"/>
        <w:rPr>
          <w:color w:val="000000"/>
        </w:rPr>
      </w:pPr>
      <w:r w:rsidRPr="00CF7CFF">
        <w:rPr>
          <w:color w:val="000000"/>
        </w:rPr>
        <w:t>- комплек</w:t>
      </w:r>
      <w:r>
        <w:rPr>
          <w:color w:val="000000"/>
        </w:rPr>
        <w:t>сность, полнота и объем</w:t>
      </w:r>
      <w:r w:rsidRPr="00CF7CFF">
        <w:rPr>
          <w:color w:val="000000"/>
        </w:rPr>
        <w:t xml:space="preserve"> проведенного исследования;</w:t>
      </w:r>
    </w:p>
    <w:p w:rsidR="003E5D0F" w:rsidRPr="00CF7CFF" w:rsidRDefault="003E5D0F" w:rsidP="003E5D0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обоснованность</w:t>
      </w:r>
      <w:r w:rsidRPr="00CF7CFF">
        <w:rPr>
          <w:color w:val="000000"/>
        </w:rPr>
        <w:t xml:space="preserve"> выбранных методов, выводов и рекомендаций;</w:t>
      </w:r>
    </w:p>
    <w:p w:rsidR="003E5D0F" w:rsidRPr="00CF7CFF" w:rsidRDefault="003E5D0F" w:rsidP="003E5D0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самостоятельность мышления, логичность</w:t>
      </w:r>
      <w:r w:rsidRPr="00CF7CFF">
        <w:rPr>
          <w:color w:val="000000"/>
        </w:rPr>
        <w:t xml:space="preserve"> в изложении результатов;</w:t>
      </w:r>
    </w:p>
    <w:p w:rsidR="003E5D0F" w:rsidRPr="00CF7CFF" w:rsidRDefault="003E5D0F" w:rsidP="003E5D0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степень</w:t>
      </w:r>
      <w:r w:rsidRPr="00CF7CFF">
        <w:rPr>
          <w:color w:val="000000"/>
        </w:rPr>
        <w:t xml:space="preserve"> проработки исследований предшественников, учета полученных ими данных при обсуждении собственных результатов;</w:t>
      </w:r>
    </w:p>
    <w:p w:rsidR="003E5D0F" w:rsidRPr="00CF7CFF" w:rsidRDefault="003E5D0F" w:rsidP="003E5D0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оригинальность оформления;</w:t>
      </w:r>
    </w:p>
    <w:p w:rsidR="003E5D0F" w:rsidRPr="00262B34" w:rsidRDefault="003E5D0F" w:rsidP="003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62B34">
        <w:rPr>
          <w:rFonts w:ascii="Times New Roman" w:hAnsi="Times New Roman" w:cs="Times New Roman"/>
          <w:b/>
          <w:sz w:val="24"/>
          <w:szCs w:val="24"/>
        </w:rPr>
        <w:t>. Условия и порядок проведения Конференции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9.1. Конференция проводится в два этапа: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2B3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262B34">
        <w:rPr>
          <w:rFonts w:ascii="Times New Roman" w:hAnsi="Times New Roman" w:cs="Times New Roman"/>
          <w:sz w:val="24"/>
          <w:szCs w:val="24"/>
        </w:rPr>
        <w:t xml:space="preserve"> – отборочный тур (заочный), в ходе которого осуществляется отбор и рецензирование представленных работ экспертной комиссией.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конференции </w:t>
      </w:r>
      <w:r w:rsidRPr="00262B34">
        <w:rPr>
          <w:rFonts w:ascii="Times New Roman" w:hAnsi="Times New Roman" w:cs="Times New Roman"/>
          <w:sz w:val="24"/>
          <w:szCs w:val="24"/>
        </w:rPr>
        <w:t xml:space="preserve">учащимся необходимо выслать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262B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proofErr w:type="gramEnd"/>
      <w:r w:rsidRPr="00262B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62B34">
        <w:rPr>
          <w:rFonts w:ascii="Times New Roman" w:hAnsi="Times New Roman" w:cs="Times New Roman"/>
          <w:sz w:val="24"/>
          <w:szCs w:val="24"/>
        </w:rPr>
        <w:t>:</w:t>
      </w:r>
    </w:p>
    <w:p w:rsidR="003E5D0F" w:rsidRPr="007A2C85" w:rsidRDefault="003E5D0F" w:rsidP="003E5D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E58">
        <w:rPr>
          <w:rFonts w:ascii="Times New Roman" w:hAnsi="Times New Roman" w:cs="Times New Roman"/>
          <w:b/>
          <w:sz w:val="24"/>
          <w:szCs w:val="24"/>
        </w:rPr>
        <w:lastRenderedPageBreak/>
        <w:t>заявку</w:t>
      </w:r>
      <w:proofErr w:type="gramEnd"/>
      <w:r w:rsidRPr="00B66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34">
        <w:rPr>
          <w:rFonts w:ascii="Times New Roman" w:hAnsi="Times New Roman" w:cs="Times New Roman"/>
          <w:sz w:val="24"/>
          <w:szCs w:val="24"/>
        </w:rPr>
        <w:t xml:space="preserve">на участие в заочном (отборочном) этапе (приложение №1) по адресу: </w:t>
      </w:r>
      <w:hyperlink r:id="rId5" w:history="1">
        <w:r w:rsidRPr="00B309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gim</w:t>
        </w:r>
        <w:r w:rsidRPr="00B3098D">
          <w:rPr>
            <w:rStyle w:val="a6"/>
            <w:rFonts w:ascii="Times New Roman" w:hAnsi="Times New Roman" w:cs="Times New Roman"/>
            <w:sz w:val="24"/>
            <w:szCs w:val="24"/>
          </w:rPr>
          <w:t>2072@</w:t>
        </w:r>
        <w:r w:rsidRPr="00B309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098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09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2B34">
        <w:rPr>
          <w:rFonts w:ascii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; </w:t>
      </w:r>
      <w:r w:rsidRPr="00B66E58">
        <w:rPr>
          <w:rFonts w:ascii="Times New Roman" w:hAnsi="Times New Roman" w:cs="Times New Roman"/>
          <w:b/>
          <w:sz w:val="24"/>
          <w:szCs w:val="24"/>
        </w:rPr>
        <w:t>тезисы проекта</w:t>
      </w:r>
      <w:r w:rsidRPr="007A2C85">
        <w:rPr>
          <w:rFonts w:ascii="Times New Roman" w:hAnsi="Times New Roman" w:cs="Times New Roman"/>
          <w:sz w:val="24"/>
          <w:szCs w:val="24"/>
        </w:rPr>
        <w:t xml:space="preserve"> (работы) объемом не более 1 страниц (приложение №2);</w:t>
      </w:r>
      <w:r w:rsidRPr="00B66E58">
        <w:rPr>
          <w:rFonts w:ascii="Times New Roman" w:hAnsi="Times New Roman" w:cs="Times New Roman"/>
          <w:b/>
          <w:sz w:val="24"/>
          <w:szCs w:val="24"/>
        </w:rPr>
        <w:t>научно-практическую работу</w:t>
      </w:r>
      <w:r w:rsidRPr="007A2C85">
        <w:rPr>
          <w:rFonts w:ascii="Times New Roman" w:hAnsi="Times New Roman" w:cs="Times New Roman"/>
          <w:sz w:val="24"/>
          <w:szCs w:val="24"/>
        </w:rPr>
        <w:t xml:space="preserve"> (электронный вариант).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62B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2B34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262B34">
        <w:rPr>
          <w:rFonts w:ascii="Times New Roman" w:hAnsi="Times New Roman" w:cs="Times New Roman"/>
          <w:sz w:val="24"/>
          <w:szCs w:val="24"/>
        </w:rPr>
        <w:t xml:space="preserve">– заключительный тур (очный), проводится </w:t>
      </w:r>
      <w:r w:rsidRPr="00040F34">
        <w:rPr>
          <w:rFonts w:ascii="Times New Roman" w:hAnsi="Times New Roman" w:cs="Times New Roman"/>
          <w:b/>
          <w:sz w:val="24"/>
          <w:szCs w:val="24"/>
          <w:lang w:val="tt-RU"/>
        </w:rPr>
        <w:t xml:space="preserve">14 </w:t>
      </w:r>
      <w:r w:rsidRPr="00040F34">
        <w:rPr>
          <w:rFonts w:ascii="Times New Roman" w:hAnsi="Times New Roman" w:cs="Times New Roman"/>
          <w:b/>
          <w:sz w:val="24"/>
          <w:szCs w:val="24"/>
        </w:rPr>
        <w:t>декабря 201</w:t>
      </w:r>
      <w:r w:rsidRPr="00040F34">
        <w:rPr>
          <w:rFonts w:ascii="Times New Roman" w:hAnsi="Times New Roman" w:cs="Times New Roman"/>
          <w:b/>
          <w:sz w:val="24"/>
          <w:szCs w:val="24"/>
          <w:lang w:val="tt-RU"/>
        </w:rPr>
        <w:t>8</w:t>
      </w:r>
      <w:r w:rsidRPr="00040F3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62B34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262B3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262B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«Гимназия №20 имени Абдуллы </w:t>
      </w:r>
      <w:proofErr w:type="spellStart"/>
      <w:r w:rsidRPr="00262B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Алиша</w:t>
      </w:r>
      <w:proofErr w:type="spellEnd"/>
      <w:r w:rsidRPr="00262B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Советского района </w:t>
      </w:r>
      <w:proofErr w:type="spellStart"/>
      <w:r w:rsidRPr="00262B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г.Казани</w:t>
      </w:r>
      <w:proofErr w:type="spellEnd"/>
      <w:r w:rsidRPr="00262B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по адресу: 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г. Казань, ул. Пионерская, 10 (ост.Пионерская)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hAnsi="Times New Roman" w:cs="Times New Roman"/>
          <w:sz w:val="24"/>
          <w:szCs w:val="24"/>
        </w:rPr>
        <w:t xml:space="preserve">Выступить с докладом на очном туре Конференции могут участники, которые включены в программу Конференции экспертной комиссией. Регламент выступления участников Конференции предусматривает публичную защиту научно-исследовательской работы (продолжительность – до 7 мин.).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Приветствуется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компьютерная презентация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Информация о прохо</w:t>
      </w:r>
      <w:r>
        <w:rPr>
          <w:rFonts w:ascii="Times New Roman" w:hAnsi="Times New Roman" w:cs="Times New Roman"/>
          <w:sz w:val="24"/>
          <w:szCs w:val="24"/>
        </w:rPr>
        <w:t>ждении заочного этапа и приглашение на очный этап будут разосланы</w:t>
      </w:r>
      <w:r w:rsidRPr="00262B34">
        <w:rPr>
          <w:rFonts w:ascii="Times New Roman" w:hAnsi="Times New Roman" w:cs="Times New Roman"/>
          <w:sz w:val="24"/>
          <w:szCs w:val="24"/>
        </w:rPr>
        <w:t xml:space="preserve"> участникам конференции по электронным адресам, указанным в заявках.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 xml:space="preserve">9.2. Лучшие работы, отобранные жюри, будут опубликованы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262B34">
        <w:rPr>
          <w:rFonts w:ascii="Times New Roman" w:hAnsi="Times New Roman" w:cs="Times New Roman"/>
          <w:sz w:val="24"/>
          <w:szCs w:val="24"/>
        </w:rPr>
        <w:t>сборнике.</w:t>
      </w:r>
      <w:r>
        <w:rPr>
          <w:rFonts w:ascii="Times New Roman" w:hAnsi="Times New Roman" w:cs="Times New Roman"/>
          <w:sz w:val="24"/>
          <w:szCs w:val="24"/>
        </w:rPr>
        <w:t xml:space="preserve"> Стоимость сборника составляет 10</w:t>
      </w:r>
      <w:r w:rsidRPr="00262B34">
        <w:rPr>
          <w:rFonts w:ascii="Times New Roman" w:hAnsi="Times New Roman" w:cs="Times New Roman"/>
          <w:sz w:val="24"/>
          <w:szCs w:val="24"/>
        </w:rPr>
        <w:t xml:space="preserve">0 рублей за 1 экз. 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0F" w:rsidRPr="00262B34" w:rsidRDefault="003E5D0F" w:rsidP="003E5D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262B34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proofErr w:type="spellStart"/>
      <w:r w:rsidRPr="00262B34">
        <w:rPr>
          <w:rFonts w:ascii="Times New Roman" w:hAnsi="Times New Roman" w:cs="Times New Roman"/>
          <w:b/>
          <w:sz w:val="24"/>
          <w:szCs w:val="24"/>
        </w:rPr>
        <w:t>онференции</w:t>
      </w:r>
      <w:proofErr w:type="spellEnd"/>
      <w:r w:rsidRPr="00262B34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Научно-исследовательскую работу и выступление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будет оценивать жюри, утвержденное Оргкомитетом конференции.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участника на конференции оценивается в соответствии с разработанными критериями.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заслушивания 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проводятся заседания жюри на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предметной секции отдельно, на которых подводятся итоги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ыносятся решения о победителях и призерах.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протоколируется, является окончательным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и замечания по работе Конференции принимаются оргкомитетом в день работы предметных секций.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Победители Конференции награждаются дипломами 1,2, 3 степени, всем участникам вручаются</w:t>
      </w: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3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Заявка на участие в Конференции направляется по установленной форме:</w:t>
      </w: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1276"/>
        <w:gridCol w:w="1134"/>
      </w:tblGrid>
      <w:tr w:rsidR="003E5D0F" w:rsidRPr="00262B34" w:rsidTr="002A1B3F">
        <w:tc>
          <w:tcPr>
            <w:tcW w:w="1668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ФИО (полностью), </w:t>
            </w:r>
          </w:p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 рождения участника</w:t>
            </w:r>
          </w:p>
        </w:tc>
        <w:tc>
          <w:tcPr>
            <w:tcW w:w="1559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Наименование общеобразовательной организации по уставу, класс,</w:t>
            </w:r>
          </w:p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</w:t>
            </w: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,город</w:t>
            </w:r>
          </w:p>
        </w:tc>
        <w:tc>
          <w:tcPr>
            <w:tcW w:w="1559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Контактные данные</w:t>
            </w:r>
          </w:p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(номер телефона школы, домашнего тел. или сот. тел., электронный адрес)</w:t>
            </w:r>
          </w:p>
        </w:tc>
        <w:tc>
          <w:tcPr>
            <w:tcW w:w="1843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ФИО (полностью) научного руководителя (учителя) должность</w:t>
            </w:r>
          </w:p>
        </w:tc>
        <w:tc>
          <w:tcPr>
            <w:tcW w:w="1276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Секция,</w:t>
            </w:r>
          </w:p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название научной работы</w:t>
            </w:r>
          </w:p>
        </w:tc>
        <w:tc>
          <w:tcPr>
            <w:tcW w:w="1134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2B3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оборудование, технические средства</w:t>
            </w:r>
          </w:p>
        </w:tc>
      </w:tr>
      <w:tr w:rsidR="003E5D0F" w:rsidRPr="00262B34" w:rsidTr="002A1B3F">
        <w:tc>
          <w:tcPr>
            <w:tcW w:w="1668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</w:tcPr>
          <w:p w:rsidR="003E5D0F" w:rsidRPr="00262B34" w:rsidRDefault="003E5D0F" w:rsidP="002A1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3E5D0F" w:rsidRPr="00262B34" w:rsidRDefault="003E5D0F" w:rsidP="002A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0F" w:rsidRPr="00262B34" w:rsidTr="002A1B3F">
        <w:tc>
          <w:tcPr>
            <w:tcW w:w="1668" w:type="dxa"/>
          </w:tcPr>
          <w:p w:rsidR="003E5D0F" w:rsidRPr="00262B34" w:rsidRDefault="003E5D0F" w:rsidP="002A1B3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</w:tcPr>
          <w:p w:rsidR="003E5D0F" w:rsidRPr="00262B34" w:rsidRDefault="003E5D0F" w:rsidP="002A1B3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</w:tcPr>
          <w:p w:rsidR="003E5D0F" w:rsidRPr="00262B34" w:rsidRDefault="003E5D0F" w:rsidP="002A1B3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</w:tcPr>
          <w:p w:rsidR="003E5D0F" w:rsidRPr="00262B34" w:rsidRDefault="003E5D0F" w:rsidP="002A1B3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</w:tcPr>
          <w:p w:rsidR="003E5D0F" w:rsidRPr="00262B34" w:rsidRDefault="003E5D0F" w:rsidP="002A1B3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3E5D0F" w:rsidRPr="00262B34" w:rsidRDefault="003E5D0F" w:rsidP="002A1B3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3E5D0F" w:rsidRPr="00262B34" w:rsidRDefault="003E5D0F" w:rsidP="003E5D0F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3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тезисов работ учащихся</w:t>
      </w:r>
    </w:p>
    <w:p w:rsidR="003E5D0F" w:rsidRPr="00262B34" w:rsidRDefault="003E5D0F" w:rsidP="003E5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В тезисах должны быть отражены:</w:t>
      </w:r>
    </w:p>
    <w:p w:rsidR="003E5D0F" w:rsidRPr="00262B34" w:rsidRDefault="003E5D0F" w:rsidP="003E5D0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34">
        <w:rPr>
          <w:rFonts w:ascii="Times New Roman" w:hAnsi="Times New Roman" w:cs="Times New Roman"/>
          <w:sz w:val="24"/>
          <w:szCs w:val="24"/>
        </w:rPr>
        <w:t>актуальность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 xml:space="preserve"> и значимость темы; </w:t>
      </w:r>
    </w:p>
    <w:p w:rsidR="003E5D0F" w:rsidRPr="00262B34" w:rsidRDefault="003E5D0F" w:rsidP="003E5D0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34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>, задачи, методы; </w:t>
      </w:r>
    </w:p>
    <w:p w:rsidR="003E5D0F" w:rsidRPr="00262B34" w:rsidRDefault="003E5D0F" w:rsidP="003E5D0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34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 xml:space="preserve"> исследования, гипотеза;</w:t>
      </w:r>
    </w:p>
    <w:p w:rsidR="003E5D0F" w:rsidRPr="00262B34" w:rsidRDefault="003E5D0F" w:rsidP="003E5D0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34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 xml:space="preserve"> содержание работы;</w:t>
      </w:r>
    </w:p>
    <w:p w:rsidR="003E5D0F" w:rsidRPr="00262B34" w:rsidRDefault="003E5D0F" w:rsidP="003E5D0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B34"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>.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262B34">
        <w:rPr>
          <w:rFonts w:ascii="Times New Roman" w:hAnsi="Times New Roman" w:cs="Times New Roman"/>
          <w:b/>
          <w:bCs/>
          <w:sz w:val="24"/>
          <w:szCs w:val="24"/>
        </w:rPr>
        <w:t xml:space="preserve">Объем тезисов – не более 1 страницы. 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Шрифт </w:t>
      </w:r>
      <w:proofErr w:type="spellStart"/>
      <w:r w:rsidRPr="00262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12</w:t>
      </w:r>
      <w:r w:rsidRPr="00262B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шрифт, межстрочный интервал – одинарный, поля сверху  – 1,5 см., снизу – 2 см., справа – 1,5 см., слева – 2 см.</w:t>
      </w:r>
    </w:p>
    <w:p w:rsidR="003E5D0F" w:rsidRDefault="003E5D0F" w:rsidP="003E5D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Оформление тезиса. </w:t>
      </w:r>
    </w:p>
    <w:p w:rsidR="003E5D0F" w:rsidRDefault="003E5D0F" w:rsidP="003E5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9B4">
        <w:rPr>
          <w:rFonts w:ascii="Times New Roman" w:hAnsi="Times New Roman"/>
          <w:b/>
          <w:sz w:val="28"/>
          <w:szCs w:val="28"/>
        </w:rPr>
        <w:t>Семейное право в жизни</w:t>
      </w:r>
    </w:p>
    <w:p w:rsidR="003E5D0F" w:rsidRPr="008859B4" w:rsidRDefault="003E5D0F" w:rsidP="003E5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9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859B4">
        <w:rPr>
          <w:rFonts w:ascii="Times New Roman" w:hAnsi="Times New Roman"/>
          <w:b/>
          <w:sz w:val="28"/>
          <w:szCs w:val="28"/>
        </w:rPr>
        <w:t>гражданина</w:t>
      </w:r>
      <w:proofErr w:type="gramEnd"/>
      <w:r w:rsidRPr="008859B4">
        <w:rPr>
          <w:rFonts w:ascii="Times New Roman" w:hAnsi="Times New Roman"/>
          <w:b/>
          <w:sz w:val="28"/>
          <w:szCs w:val="28"/>
        </w:rPr>
        <w:t xml:space="preserve"> Российской Федерации?</w:t>
      </w:r>
    </w:p>
    <w:p w:rsidR="003E5D0F" w:rsidRPr="008859B4" w:rsidRDefault="003E5D0F" w:rsidP="003E5D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859B4">
        <w:rPr>
          <w:rFonts w:ascii="Times New Roman" w:hAnsi="Times New Roman"/>
          <w:i/>
          <w:color w:val="000000"/>
          <w:sz w:val="28"/>
          <w:szCs w:val="28"/>
        </w:rPr>
        <w:t>Кладова</w:t>
      </w:r>
      <w:proofErr w:type="spellEnd"/>
      <w:r w:rsidRPr="008859B4">
        <w:rPr>
          <w:rFonts w:ascii="Times New Roman" w:hAnsi="Times New Roman"/>
          <w:i/>
          <w:color w:val="000000"/>
          <w:sz w:val="28"/>
          <w:szCs w:val="28"/>
        </w:rPr>
        <w:t xml:space="preserve"> Анастасия, ученица </w:t>
      </w:r>
      <w:r w:rsidRPr="008859B4">
        <w:rPr>
          <w:rFonts w:ascii="Times New Roman" w:hAnsi="Times New Roman"/>
          <w:i/>
          <w:sz w:val="28"/>
          <w:szCs w:val="28"/>
        </w:rPr>
        <w:t>9А класса М</w:t>
      </w:r>
      <w:r>
        <w:rPr>
          <w:rFonts w:ascii="Times New Roman" w:hAnsi="Times New Roman"/>
          <w:i/>
          <w:sz w:val="28"/>
          <w:szCs w:val="28"/>
        </w:rPr>
        <w:t>БОУ</w:t>
      </w:r>
      <w:r w:rsidRPr="008859B4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Гимназия №20 имени Абдуллы </w:t>
      </w:r>
      <w:proofErr w:type="spellStart"/>
      <w:r>
        <w:rPr>
          <w:rFonts w:ascii="Times New Roman" w:hAnsi="Times New Roman"/>
          <w:i/>
          <w:sz w:val="28"/>
          <w:szCs w:val="28"/>
        </w:rPr>
        <w:t>Алиша</w:t>
      </w:r>
      <w:proofErr w:type="spellEnd"/>
      <w:proofErr w:type="gramStart"/>
      <w:r w:rsidRPr="008859B4">
        <w:rPr>
          <w:rFonts w:ascii="Times New Roman" w:hAnsi="Times New Roman"/>
          <w:i/>
          <w:sz w:val="28"/>
          <w:szCs w:val="28"/>
        </w:rPr>
        <w:t xml:space="preserve">»,  </w:t>
      </w:r>
      <w:proofErr w:type="spellStart"/>
      <w:r w:rsidRPr="008859B4">
        <w:rPr>
          <w:rFonts w:ascii="Times New Roman" w:hAnsi="Times New Roman"/>
          <w:i/>
          <w:sz w:val="28"/>
          <w:szCs w:val="28"/>
        </w:rPr>
        <w:t>г.Казани</w:t>
      </w:r>
      <w:proofErr w:type="spellEnd"/>
      <w:proofErr w:type="gramEnd"/>
      <w:r w:rsidRPr="008859B4">
        <w:rPr>
          <w:rFonts w:ascii="Times New Roman" w:hAnsi="Times New Roman"/>
          <w:i/>
          <w:sz w:val="28"/>
          <w:szCs w:val="28"/>
        </w:rPr>
        <w:t>.</w:t>
      </w:r>
    </w:p>
    <w:p w:rsidR="003E5D0F" w:rsidRPr="008859B4" w:rsidRDefault="003E5D0F" w:rsidP="003E5D0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859B4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i/>
          <w:color w:val="000000"/>
          <w:sz w:val="28"/>
          <w:szCs w:val="28"/>
        </w:rPr>
        <w:t>Фархутдинова Э.М</w:t>
      </w:r>
      <w:r w:rsidRPr="008859B4">
        <w:rPr>
          <w:rFonts w:ascii="Times New Roman" w:hAnsi="Times New Roman"/>
          <w:i/>
          <w:color w:val="000000"/>
          <w:sz w:val="28"/>
          <w:szCs w:val="28"/>
        </w:rPr>
        <w:t>., учитель истории</w:t>
      </w:r>
      <w:r w:rsidRPr="008859B4">
        <w:rPr>
          <w:rFonts w:ascii="Times New Roman" w:hAnsi="Times New Roman"/>
          <w:i/>
          <w:sz w:val="28"/>
          <w:szCs w:val="28"/>
        </w:rPr>
        <w:t>.</w:t>
      </w:r>
    </w:p>
    <w:p w:rsidR="003E5D0F" w:rsidRPr="003C5929" w:rsidRDefault="003E5D0F" w:rsidP="003E5D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5D0F" w:rsidRPr="00262B34" w:rsidRDefault="003E5D0F" w:rsidP="003E5D0F">
      <w:p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ab/>
        <w:t xml:space="preserve"> Имя файла должно соответствовать фамилии ученика, его секции, школы. </w:t>
      </w:r>
    </w:p>
    <w:p w:rsidR="003E5D0F" w:rsidRPr="00262B34" w:rsidRDefault="003E5D0F" w:rsidP="003E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bCs/>
          <w:sz w:val="24"/>
          <w:szCs w:val="24"/>
        </w:rPr>
        <w:t>Приложение №3</w:t>
      </w:r>
    </w:p>
    <w:p w:rsidR="003E5D0F" w:rsidRPr="00262B34" w:rsidRDefault="003E5D0F" w:rsidP="003E5D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5D0F" w:rsidRPr="00262B34" w:rsidRDefault="003E5D0F" w:rsidP="003E5D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b/>
          <w:sz w:val="24"/>
          <w:szCs w:val="24"/>
        </w:rPr>
        <w:t>Структура исследовательской работы: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 xml:space="preserve">- введение: обоснование темы исследования и ее актуальность, цель исследования, объект исследования, предмет исследования, гипотеза исследования, задачи работы, методы исследования, новизна </w:t>
      </w:r>
      <w:proofErr w:type="gramStart"/>
      <w:r w:rsidRPr="00262B34">
        <w:rPr>
          <w:rFonts w:ascii="Times New Roman" w:hAnsi="Times New Roman" w:cs="Times New Roman"/>
          <w:sz w:val="24"/>
          <w:szCs w:val="24"/>
        </w:rPr>
        <w:t>исследования,  практическая</w:t>
      </w:r>
      <w:proofErr w:type="gramEnd"/>
      <w:r w:rsidRPr="00262B34">
        <w:rPr>
          <w:rFonts w:ascii="Times New Roman" w:hAnsi="Times New Roman" w:cs="Times New Roman"/>
          <w:sz w:val="24"/>
          <w:szCs w:val="24"/>
        </w:rPr>
        <w:t xml:space="preserve"> значимость исследования); 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теоретическая часть;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заключение и вывод;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библиографический список использованных источников;</w:t>
      </w:r>
    </w:p>
    <w:p w:rsidR="003E5D0F" w:rsidRPr="00262B34" w:rsidRDefault="003E5D0F" w:rsidP="003E5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34">
        <w:rPr>
          <w:rFonts w:ascii="Times New Roman" w:hAnsi="Times New Roman" w:cs="Times New Roman"/>
          <w:sz w:val="24"/>
          <w:szCs w:val="24"/>
        </w:rPr>
        <w:t>- приложения (если имеются).</w:t>
      </w:r>
    </w:p>
    <w:p w:rsidR="0083570D" w:rsidRDefault="0083570D">
      <w:bookmarkStart w:id="0" w:name="_GoBack"/>
      <w:bookmarkEnd w:id="0"/>
    </w:p>
    <w:sectPr w:rsidR="0083570D" w:rsidSect="007A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D59"/>
    <w:multiLevelType w:val="multilevel"/>
    <w:tmpl w:val="C61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5FAD"/>
    <w:multiLevelType w:val="hybridMultilevel"/>
    <w:tmpl w:val="DAEAD448"/>
    <w:lvl w:ilvl="0" w:tplc="7BE818B2">
      <w:start w:val="10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41000"/>
    <w:multiLevelType w:val="hybridMultilevel"/>
    <w:tmpl w:val="9E524394"/>
    <w:lvl w:ilvl="0" w:tplc="84C058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069E2"/>
    <w:multiLevelType w:val="hybridMultilevel"/>
    <w:tmpl w:val="63A2A39A"/>
    <w:lvl w:ilvl="0" w:tplc="43F6C216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0F"/>
    <w:rsid w:val="003E5D0F"/>
    <w:rsid w:val="008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BD80-8ADF-4494-9BEF-6D49417C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0F"/>
    <w:pPr>
      <w:ind w:left="720"/>
      <w:contextualSpacing/>
    </w:pPr>
  </w:style>
  <w:style w:type="paragraph" w:styleId="a4">
    <w:name w:val="No Spacing"/>
    <w:uiPriority w:val="1"/>
    <w:qFormat/>
    <w:rsid w:val="003E5D0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3E5D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5D0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E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E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20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Ильсия Ильдаровна</dc:creator>
  <cp:keywords/>
  <dc:description/>
  <cp:lastModifiedBy>Гарипова Ильсия Ильдаровна</cp:lastModifiedBy>
  <cp:revision>1</cp:revision>
  <dcterms:created xsi:type="dcterms:W3CDTF">2018-11-15T14:08:00Z</dcterms:created>
  <dcterms:modified xsi:type="dcterms:W3CDTF">2018-11-15T14:08:00Z</dcterms:modified>
</cp:coreProperties>
</file>